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BF" w:rsidRPr="001F78BF" w:rsidRDefault="001F78BF" w:rsidP="001F78BF">
      <w:pPr>
        <w:jc w:val="center"/>
        <w:rPr>
          <w:sz w:val="36"/>
          <w:szCs w:val="36"/>
        </w:rPr>
      </w:pPr>
      <w:r w:rsidRPr="001F78BF">
        <w:rPr>
          <w:sz w:val="36"/>
          <w:szCs w:val="36"/>
        </w:rPr>
        <w:t xml:space="preserve">ОТЧЕТ </w:t>
      </w:r>
      <w:r>
        <w:rPr>
          <w:sz w:val="36"/>
          <w:szCs w:val="36"/>
        </w:rPr>
        <w:t>ДЕ</w:t>
      </w:r>
      <w:r w:rsidRPr="001F78BF">
        <w:rPr>
          <w:sz w:val="36"/>
          <w:szCs w:val="36"/>
        </w:rPr>
        <w:t>ЙНОСТ</w:t>
      </w:r>
    </w:p>
    <w:p w:rsidR="001F78BF" w:rsidRPr="001F78BF" w:rsidRDefault="001F78BF" w:rsidP="001F78BF">
      <w:pPr>
        <w:jc w:val="center"/>
        <w:rPr>
          <w:sz w:val="36"/>
          <w:szCs w:val="36"/>
        </w:rPr>
      </w:pPr>
      <w:r w:rsidRPr="001F78BF">
        <w:rPr>
          <w:sz w:val="36"/>
          <w:szCs w:val="36"/>
        </w:rPr>
        <w:t>НЧ „ЗВЕЗДА-1905” село Правда</w:t>
      </w:r>
      <w:r>
        <w:rPr>
          <w:sz w:val="36"/>
          <w:szCs w:val="36"/>
        </w:rPr>
        <w:t xml:space="preserve"> 2022 г.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*Трифон Зарезан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*Баба Марта- подари усмивка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Конкурс за мартеници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3-ти март –поднасяне на венци и цветя на паметника на загиналите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*Лазаровден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*Представяне на книгата на Веселин Кожухарова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*1-ви юни – Ден на детето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 xml:space="preserve">* </w:t>
      </w:r>
      <w:r w:rsidRPr="001F78BF">
        <w:rPr>
          <w:sz w:val="28"/>
          <w:szCs w:val="28"/>
          <w:lang w:val="en-US"/>
        </w:rPr>
        <w:t>V</w:t>
      </w:r>
      <w:r w:rsidRPr="001F78BF">
        <w:rPr>
          <w:sz w:val="28"/>
          <w:szCs w:val="28"/>
        </w:rPr>
        <w:t>-то фолклорно издание „На празник в село Правда“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Димитровден- празник на село Правда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Изложба „История на село Правда с портрети изработени от строителна мозайка“</w:t>
      </w:r>
    </w:p>
    <w:p w:rsidR="00000000" w:rsidRPr="001F78BF" w:rsidRDefault="001F78BF" w:rsidP="001F78BF">
      <w:pPr>
        <w:rPr>
          <w:sz w:val="28"/>
          <w:szCs w:val="28"/>
          <w:lang w:val="en-US"/>
        </w:rPr>
      </w:pPr>
      <w:r w:rsidRPr="001F78BF">
        <w:rPr>
          <w:sz w:val="28"/>
          <w:szCs w:val="28"/>
        </w:rPr>
        <w:t>*Коледуване</w:t>
      </w:r>
    </w:p>
    <w:p w:rsidR="001F78BF" w:rsidRPr="001F78BF" w:rsidRDefault="001F78BF" w:rsidP="001F78BF">
      <w:pPr>
        <w:rPr>
          <w:sz w:val="28"/>
          <w:szCs w:val="28"/>
          <w:lang w:val="en-US"/>
        </w:rPr>
      </w:pPr>
      <w:r w:rsidRPr="001F78BF">
        <w:rPr>
          <w:sz w:val="28"/>
          <w:szCs w:val="28"/>
        </w:rPr>
        <w:t>*Х</w:t>
      </w:r>
      <w:r w:rsidRPr="001F78BF">
        <w:rPr>
          <w:sz w:val="28"/>
          <w:szCs w:val="28"/>
          <w:lang w:val="en-US"/>
        </w:rPr>
        <w:t>V</w:t>
      </w:r>
      <w:r w:rsidRPr="001F78BF">
        <w:rPr>
          <w:sz w:val="28"/>
          <w:szCs w:val="28"/>
        </w:rPr>
        <w:t>-ти празник на Горнооряховския суджук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*Празник на Първомайския разсол село Първомайци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*Празник на дрипавата баница с.Върбица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*Празник на плодородието с. Поликраище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*Конкурс за мартеници с. Сушица, общ. Стражица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 xml:space="preserve"> *Конкурс за мартеници с.Суворово, </w:t>
      </w:r>
      <w:proofErr w:type="spellStart"/>
      <w:r w:rsidRPr="001F78BF">
        <w:rPr>
          <w:sz w:val="28"/>
          <w:szCs w:val="28"/>
        </w:rPr>
        <w:t>обл</w:t>
      </w:r>
      <w:proofErr w:type="spellEnd"/>
      <w:r w:rsidRPr="001F78BF">
        <w:rPr>
          <w:sz w:val="28"/>
          <w:szCs w:val="28"/>
        </w:rPr>
        <w:t xml:space="preserve">. Варна 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*Конкурс за мартеници с.Ресен, общ. В. Търново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*Конкурс за мартеници с.Мещица, общ. Перник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*Конкурс за мартеници гр. Бургас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lastRenderedPageBreak/>
        <w:t xml:space="preserve">*Конкурс за мартеници с.Одринци, </w:t>
      </w:r>
      <w:proofErr w:type="spellStart"/>
      <w:r w:rsidRPr="001F78BF">
        <w:rPr>
          <w:sz w:val="28"/>
          <w:szCs w:val="28"/>
        </w:rPr>
        <w:t>обл</w:t>
      </w:r>
      <w:proofErr w:type="spellEnd"/>
      <w:r w:rsidRPr="001F78BF">
        <w:rPr>
          <w:sz w:val="28"/>
          <w:szCs w:val="28"/>
        </w:rPr>
        <w:t>. Добрич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*Конкурс за картички за 8-ми март гр. Лясковец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„Шарено пиле петровско“ с. Церова кория, общ. В. Търново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 xml:space="preserve">* </w:t>
      </w:r>
      <w:proofErr w:type="spellStart"/>
      <w:r w:rsidRPr="001F78BF">
        <w:rPr>
          <w:sz w:val="28"/>
          <w:szCs w:val="28"/>
        </w:rPr>
        <w:t>Празникна</w:t>
      </w:r>
      <w:proofErr w:type="spellEnd"/>
      <w:r w:rsidRPr="001F78BF">
        <w:rPr>
          <w:sz w:val="28"/>
          <w:szCs w:val="28"/>
        </w:rPr>
        <w:t xml:space="preserve"> баницата с. Балван, общ. В. Търново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Международен фолклорен фестивал „Фолк нюанси“ Китен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Празник на плодородието и обредните хлябове с. Чилнов,общ. Две могили</w:t>
      </w:r>
    </w:p>
    <w:p w:rsidR="001F78BF" w:rsidRPr="001F78BF" w:rsidRDefault="001F78BF" w:rsidP="001F78BF">
      <w:pPr>
        <w:jc w:val="both"/>
        <w:rPr>
          <w:sz w:val="28"/>
          <w:szCs w:val="28"/>
        </w:rPr>
      </w:pPr>
      <w:r w:rsidRPr="001F78BF">
        <w:rPr>
          <w:sz w:val="28"/>
          <w:szCs w:val="28"/>
        </w:rPr>
        <w:t>* Десето юбилейно издание  „Ден на кокошата чорба“ с. Козаревец, общ. Лясковец</w:t>
      </w:r>
    </w:p>
    <w:p w:rsidR="001F78BF" w:rsidRPr="001F78BF" w:rsidRDefault="001F78BF" w:rsidP="001F78BF">
      <w:pPr>
        <w:rPr>
          <w:sz w:val="28"/>
          <w:szCs w:val="28"/>
          <w:lang w:val="en-US"/>
        </w:rPr>
      </w:pPr>
      <w:r w:rsidRPr="001F78BF">
        <w:rPr>
          <w:sz w:val="28"/>
          <w:szCs w:val="28"/>
        </w:rPr>
        <w:t>* Празник на с. Сенник, общ. Севлиево</w:t>
      </w:r>
    </w:p>
    <w:sectPr w:rsidR="001F78BF" w:rsidRPr="001F7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>
    <w:useFELayout/>
  </w:compat>
  <w:rsids>
    <w:rsidRoot w:val="001F78BF"/>
    <w:rsid w:val="001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Potrebitel</dc:creator>
  <cp:keywords/>
  <dc:description/>
  <cp:lastModifiedBy>Potrebitel</cp:lastModifiedBy>
  <cp:revision>2</cp:revision>
  <dcterms:created xsi:type="dcterms:W3CDTF">2023-01-19T08:23:00Z</dcterms:created>
  <dcterms:modified xsi:type="dcterms:W3CDTF">2023-01-19T08:26:00Z</dcterms:modified>
</cp:coreProperties>
</file>